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0BE" w:rsidRDefault="00ED40BE" w:rsidP="00ED40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D40BE">
        <w:rPr>
          <w:rFonts w:ascii="Times New Roman" w:hAnsi="Times New Roman" w:cs="Times New Roman"/>
          <w:sz w:val="28"/>
          <w:szCs w:val="28"/>
        </w:rPr>
        <w:t xml:space="preserve">Объявлен конкурсный отбор в резерв управленческих кадров </w:t>
      </w:r>
    </w:p>
    <w:p w:rsidR="00ED40BE" w:rsidRDefault="00ED40BE" w:rsidP="00ED40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D40BE">
        <w:rPr>
          <w:rFonts w:ascii="Times New Roman" w:hAnsi="Times New Roman" w:cs="Times New Roman"/>
          <w:sz w:val="28"/>
          <w:szCs w:val="28"/>
        </w:rPr>
        <w:t>Кореневского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Курской области</w:t>
      </w:r>
    </w:p>
    <w:p w:rsidR="00ED40BE" w:rsidRPr="00ED40BE" w:rsidRDefault="00ED40BE" w:rsidP="00ED40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D40BE" w:rsidRPr="00ED40BE" w:rsidRDefault="00ED40BE" w:rsidP="00ED40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ED40BE">
        <w:rPr>
          <w:rFonts w:ascii="Times New Roman" w:hAnsi="Times New Roman" w:cs="Times New Roman"/>
          <w:sz w:val="28"/>
          <w:szCs w:val="28"/>
        </w:rPr>
        <w:t>Администрация Кореневского района объявляет о начале проведения конкурсного отбора кандидатов на включение в резерв управленческих кадров Кореневского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Курской области</w:t>
      </w:r>
      <w:r w:rsidRPr="00ED40BE">
        <w:rPr>
          <w:rFonts w:ascii="Times New Roman" w:hAnsi="Times New Roman" w:cs="Times New Roman"/>
          <w:sz w:val="28"/>
          <w:szCs w:val="28"/>
        </w:rPr>
        <w:t xml:space="preserve"> по целевым группам: «Группа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ED40BE">
        <w:rPr>
          <w:rFonts w:ascii="Times New Roman" w:hAnsi="Times New Roman" w:cs="Times New Roman"/>
          <w:sz w:val="28"/>
          <w:szCs w:val="28"/>
        </w:rPr>
        <w:t xml:space="preserve">ысших должностей», «Группа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ED40BE">
        <w:rPr>
          <w:rFonts w:ascii="Times New Roman" w:hAnsi="Times New Roman" w:cs="Times New Roman"/>
          <w:sz w:val="28"/>
          <w:szCs w:val="28"/>
        </w:rPr>
        <w:t>лавных должностей», «Руководители му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ED40BE">
        <w:rPr>
          <w:rFonts w:ascii="Times New Roman" w:hAnsi="Times New Roman" w:cs="Times New Roman"/>
          <w:sz w:val="28"/>
          <w:szCs w:val="28"/>
        </w:rPr>
        <w:t xml:space="preserve">иципальных </w:t>
      </w:r>
      <w:r>
        <w:rPr>
          <w:rFonts w:ascii="Times New Roman" w:hAnsi="Times New Roman" w:cs="Times New Roman"/>
          <w:sz w:val="28"/>
          <w:szCs w:val="28"/>
        </w:rPr>
        <w:t xml:space="preserve"> предприятий и </w:t>
      </w:r>
      <w:r w:rsidRPr="00ED40BE">
        <w:rPr>
          <w:rFonts w:ascii="Times New Roman" w:hAnsi="Times New Roman" w:cs="Times New Roman"/>
          <w:sz w:val="28"/>
          <w:szCs w:val="28"/>
        </w:rPr>
        <w:t>учреждений».</w:t>
      </w:r>
    </w:p>
    <w:p w:rsidR="00ED40BE" w:rsidRPr="00ED40BE" w:rsidRDefault="00ED40BE" w:rsidP="00ED40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ED40BE">
        <w:rPr>
          <w:rFonts w:ascii="Times New Roman" w:hAnsi="Times New Roman" w:cs="Times New Roman"/>
          <w:sz w:val="28"/>
          <w:szCs w:val="28"/>
        </w:rPr>
        <w:t>Порядок формирования резерва, Положение о конкурсном отборе, Перечень должностей, на которые объявлен конкурсный отбор, и другие информационные материалы размещены на официальном сайте Кореневского района Курской области: http://kor.rkursk.ru (раздел «Кадровый резерв», подраздел «Документы, порядки и требования).</w:t>
      </w:r>
    </w:p>
    <w:p w:rsidR="00ED40BE" w:rsidRDefault="00ED40BE" w:rsidP="00ED40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D40BE">
        <w:rPr>
          <w:rFonts w:ascii="Times New Roman" w:hAnsi="Times New Roman" w:cs="Times New Roman"/>
          <w:sz w:val="28"/>
          <w:szCs w:val="28"/>
        </w:rPr>
        <w:t xml:space="preserve">Приём документов </w:t>
      </w:r>
      <w:r>
        <w:rPr>
          <w:rFonts w:ascii="Times New Roman" w:hAnsi="Times New Roman" w:cs="Times New Roman"/>
          <w:sz w:val="28"/>
          <w:szCs w:val="28"/>
        </w:rPr>
        <w:t xml:space="preserve"> от кандидатов </w:t>
      </w:r>
      <w:r w:rsidRPr="00ED40BE">
        <w:rPr>
          <w:rFonts w:ascii="Times New Roman" w:hAnsi="Times New Roman" w:cs="Times New Roman"/>
          <w:sz w:val="28"/>
          <w:szCs w:val="28"/>
        </w:rPr>
        <w:t xml:space="preserve">на конкурс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в течение </w:t>
      </w:r>
      <w:r w:rsidRPr="00ED40BE">
        <w:rPr>
          <w:rFonts w:ascii="Times New Roman" w:hAnsi="Times New Roman" w:cs="Times New Roman"/>
          <w:sz w:val="28"/>
          <w:szCs w:val="28"/>
        </w:rPr>
        <w:t xml:space="preserve"> 21 </w:t>
      </w:r>
      <w:r>
        <w:rPr>
          <w:rFonts w:ascii="Times New Roman" w:hAnsi="Times New Roman" w:cs="Times New Roman"/>
          <w:sz w:val="28"/>
          <w:szCs w:val="28"/>
        </w:rPr>
        <w:t xml:space="preserve">календарного дня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размещения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объявления об их приеме на официальном сайте муниципального района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Кореневский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Курской области в информационно-телекоммуникационной сети «Интернет».</w:t>
      </w:r>
      <w:r w:rsidRPr="00ED40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ED40BE" w:rsidRPr="00ED40BE" w:rsidRDefault="00ED40BE" w:rsidP="00ED40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D40BE">
        <w:rPr>
          <w:rFonts w:ascii="Times New Roman" w:hAnsi="Times New Roman" w:cs="Times New Roman"/>
          <w:sz w:val="28"/>
          <w:szCs w:val="28"/>
        </w:rPr>
        <w:t>Документы представляются в отдел организационной и кадровой работы Администрации Кореневского района.</w:t>
      </w:r>
    </w:p>
    <w:p w:rsidR="00ED40BE" w:rsidRPr="00ED40BE" w:rsidRDefault="00ED40BE" w:rsidP="00ED40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40BE" w:rsidRPr="00ED40BE" w:rsidRDefault="00ED40BE" w:rsidP="00ED40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Контактные телефоны: </w:t>
      </w:r>
      <w:bookmarkStart w:id="0" w:name="_GoBack"/>
      <w:bookmarkEnd w:id="0"/>
      <w:r w:rsidRPr="00ED40BE">
        <w:rPr>
          <w:rFonts w:ascii="Times New Roman" w:hAnsi="Times New Roman" w:cs="Times New Roman"/>
          <w:sz w:val="28"/>
          <w:szCs w:val="28"/>
        </w:rPr>
        <w:t xml:space="preserve">Телефон указан в Перечне должностей, на которые объявлен конкурс, размещённом на сайте Кореневского района Курской области. </w:t>
      </w:r>
    </w:p>
    <w:p w:rsidR="0039194B" w:rsidRDefault="0039194B"/>
    <w:sectPr w:rsidR="003919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BAA"/>
    <w:rsid w:val="0039194B"/>
    <w:rsid w:val="00417975"/>
    <w:rsid w:val="00862BAA"/>
    <w:rsid w:val="00ED4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0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1907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2019-06-24T13:29:00Z</dcterms:created>
  <dcterms:modified xsi:type="dcterms:W3CDTF">2019-06-24T13:29:00Z</dcterms:modified>
</cp:coreProperties>
</file>