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AC" w:rsidRDefault="00302AAC" w:rsidP="00302AAC">
      <w:pPr>
        <w:pStyle w:val="a3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5F5E5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1591310" cy="1192530"/>
            <wp:effectExtent l="19050" t="0" r="8890" b="0"/>
            <wp:docPr id="3" name="Рисунок 3" descr="http://xn--80atfgccgz2j.xn--p1ai/files/kapotnya/news/2016.07.29/sh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tfgccgz2j.xn--p1ai/files/kapotnya/news/2016.07.29/sh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AC" w:rsidRPr="00007ADB" w:rsidRDefault="00302AAC" w:rsidP="00302AA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Style w:val="a4"/>
          <w:rFonts w:ascii="Arial" w:hAnsi="Arial" w:cs="Arial"/>
          <w:color w:val="5F5E5E"/>
          <w:bdr w:val="none" w:sz="0" w:space="0" w:color="auto" w:frame="1"/>
        </w:rPr>
        <w:t>Ежегодно с приходом жаркой погоды обстановка с пожарами осложняется.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 xml:space="preserve">Как правило, в этот период происходит несанкционированное сжигание сухой травы и мусора, что может привести к возникновению лесных пожаров и, как следствие, возгоранию хозяйственных построек и жилых домов. По статистике, причинами более 90% произошедших пожаров в летний пожароопасный период являются сжигание сухой травы, сжигание мусора вблизи строений, брошенные </w:t>
      </w:r>
      <w:proofErr w:type="spellStart"/>
      <w:r w:rsidRPr="00007ADB">
        <w:rPr>
          <w:rFonts w:ascii="Arial" w:hAnsi="Arial" w:cs="Arial"/>
          <w:color w:val="5F5E5E"/>
        </w:rPr>
        <w:t>незатушенные</w:t>
      </w:r>
      <w:proofErr w:type="spellEnd"/>
      <w:r w:rsidRPr="00007ADB">
        <w:rPr>
          <w:rFonts w:ascii="Arial" w:hAnsi="Arial" w:cs="Arial"/>
          <w:color w:val="5F5E5E"/>
        </w:rPr>
        <w:t xml:space="preserve"> окурки, шалость детей с огнем. Ведь в жаркую сухую погоду достаточно и искры, чтобы вспыхнул огонь, последствия которого могут быть самыми трагичными.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Уважаемые жители! Соблюдайте элементарные правила пожарной безопасности. Не подвергайте себя и окружающих людей смертельной опасности. Настоятельно рекомендуем быть в это время особенно внимательными и бдительными: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- не разводите костры в лесопарковых зонах, открытых площадках и вблизи строений;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- будьте осторожными при обращении со спичками и другими огнеопасными предметами, не бросайте непотушенные сигареты;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- не сжигайте мусор на своих придомовых, садовых и дачных участках.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Помните, что это особенно опасно при сильном ветре. Обращаем внимание родителей: присматривайте за детьми, чтобы их шалости с огнем не превратились в большой пожар.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В случае возникновения пожара – не теряйтесь и не паникуйте.</w:t>
      </w:r>
    </w:p>
    <w:p w:rsidR="00302AAC" w:rsidRPr="00007ADB" w:rsidRDefault="00302AAC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>Телефон пожарной охраны – 01, 112 </w:t>
      </w:r>
    </w:p>
    <w:p w:rsidR="00952EF5" w:rsidRPr="00007ADB" w:rsidRDefault="001134D8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 xml:space="preserve">       </w:t>
      </w:r>
      <w:proofErr w:type="gramStart"/>
      <w:r w:rsidRPr="00007ADB">
        <w:rPr>
          <w:rFonts w:ascii="Arial" w:hAnsi="Arial" w:cs="Arial"/>
          <w:color w:val="5F5E5E"/>
        </w:rPr>
        <w:t xml:space="preserve">ПЧ Кореневского района, совместно с отделом надзорной деятельности и профилактической работы по Рыльскому, Глушковскому и Кореневскому районам, Администрацией Кореневского района, с/с, ГО и ЧС, полицией, отделом социальной защиты, опеки и попечительства, казаками проводятся совместные профилактические рейды по проверке домовладений граждан, особое внимание уделяется категории граждан </w:t>
      </w:r>
      <w:r w:rsidR="00952EF5" w:rsidRPr="00007ADB">
        <w:rPr>
          <w:rFonts w:ascii="Arial" w:hAnsi="Arial" w:cs="Arial"/>
          <w:color w:val="5F5E5E"/>
        </w:rPr>
        <w:t>группы риска, многодетным семьям с вручением памяток по соблюдению ППБ в жилом секторе, в</w:t>
      </w:r>
      <w:proofErr w:type="gramEnd"/>
      <w:r w:rsidR="00952EF5" w:rsidRPr="00007ADB">
        <w:rPr>
          <w:rFonts w:ascii="Arial" w:hAnsi="Arial" w:cs="Arial"/>
          <w:color w:val="5F5E5E"/>
        </w:rPr>
        <w:t xml:space="preserve"> лесных </w:t>
      </w:r>
      <w:proofErr w:type="gramStart"/>
      <w:r w:rsidR="00952EF5" w:rsidRPr="00007ADB">
        <w:rPr>
          <w:rFonts w:ascii="Arial" w:hAnsi="Arial" w:cs="Arial"/>
          <w:color w:val="5F5E5E"/>
        </w:rPr>
        <w:t>массивах</w:t>
      </w:r>
      <w:proofErr w:type="gramEnd"/>
      <w:r w:rsidR="00952EF5" w:rsidRPr="00007ADB">
        <w:rPr>
          <w:rFonts w:ascii="Arial" w:hAnsi="Arial" w:cs="Arial"/>
          <w:color w:val="5F5E5E"/>
        </w:rPr>
        <w:t>, по правилам посещения и поведения на водных объектах.</w:t>
      </w:r>
    </w:p>
    <w:p w:rsidR="00154A68" w:rsidRPr="00007ADB" w:rsidRDefault="00952EF5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 xml:space="preserve">       В целях выполнения противопожарных мероприятий</w:t>
      </w:r>
      <w:r w:rsidR="003D14F2" w:rsidRPr="00007ADB">
        <w:rPr>
          <w:rFonts w:ascii="Arial" w:hAnsi="Arial" w:cs="Arial"/>
          <w:color w:val="5F5E5E"/>
        </w:rPr>
        <w:t>, необходимо особое внимание уделять устройству защитных противопожарных полос, удалению сухой растительности и т.д.,</w:t>
      </w:r>
      <w:r w:rsidR="00154A68" w:rsidRPr="00007ADB">
        <w:rPr>
          <w:rFonts w:ascii="Arial" w:hAnsi="Arial" w:cs="Arial"/>
          <w:color w:val="5F5E5E"/>
        </w:rPr>
        <w:t xml:space="preserve"> </w:t>
      </w:r>
      <w:r w:rsidR="003D14F2" w:rsidRPr="00007ADB">
        <w:rPr>
          <w:rFonts w:ascii="Arial" w:hAnsi="Arial" w:cs="Arial"/>
          <w:color w:val="5F5E5E"/>
        </w:rPr>
        <w:t>на исправность источников</w:t>
      </w:r>
      <w:r w:rsidR="00154A68" w:rsidRPr="00007ADB">
        <w:rPr>
          <w:rFonts w:ascii="Arial" w:hAnsi="Arial" w:cs="Arial"/>
          <w:color w:val="5F5E5E"/>
        </w:rPr>
        <w:t xml:space="preserve"> водоснабжения. Дополнительно обеспечить запас воды для целей пожаротушения</w:t>
      </w:r>
      <w:r w:rsidR="006E0101" w:rsidRPr="00007ADB">
        <w:rPr>
          <w:rFonts w:ascii="Arial" w:hAnsi="Arial" w:cs="Arial"/>
          <w:color w:val="5F5E5E"/>
        </w:rPr>
        <w:t xml:space="preserve"> на территории М.О. и домовладений граждан.</w:t>
      </w:r>
    </w:p>
    <w:p w:rsidR="006E0101" w:rsidRPr="00007ADB" w:rsidRDefault="006E0101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</w:p>
    <w:p w:rsidR="006E0101" w:rsidRPr="00007ADB" w:rsidRDefault="006E0101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</w:p>
    <w:p w:rsidR="006E0101" w:rsidRPr="00007ADB" w:rsidRDefault="006E0101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</w:rPr>
      </w:pPr>
      <w:r w:rsidRPr="00007ADB">
        <w:rPr>
          <w:rFonts w:ascii="Arial" w:hAnsi="Arial" w:cs="Arial"/>
          <w:color w:val="5F5E5E"/>
        </w:rPr>
        <w:t xml:space="preserve">           ПЧ Кореневского района.</w:t>
      </w:r>
    </w:p>
    <w:p w:rsidR="001134D8" w:rsidRPr="001134D8" w:rsidRDefault="00154A68" w:rsidP="00302AAC">
      <w:pPr>
        <w:pStyle w:val="a3"/>
        <w:spacing w:before="0" w:beforeAutospacing="0" w:after="111" w:afterAutospacing="0"/>
        <w:textAlignment w:val="baseline"/>
        <w:rPr>
          <w:rFonts w:ascii="Arial" w:hAnsi="Arial" w:cs="Arial"/>
          <w:color w:val="5F5E5E"/>
          <w:sz w:val="22"/>
          <w:szCs w:val="22"/>
        </w:rPr>
      </w:pPr>
      <w:r>
        <w:rPr>
          <w:rFonts w:ascii="Arial" w:hAnsi="Arial" w:cs="Arial"/>
          <w:color w:val="5F5E5E"/>
          <w:sz w:val="22"/>
          <w:szCs w:val="22"/>
        </w:rPr>
        <w:t xml:space="preserve">       </w:t>
      </w:r>
      <w:r w:rsidR="001134D8" w:rsidRPr="001134D8">
        <w:rPr>
          <w:rFonts w:ascii="Arial" w:hAnsi="Arial" w:cs="Arial"/>
          <w:color w:val="5F5E5E"/>
          <w:sz w:val="22"/>
          <w:szCs w:val="22"/>
        </w:rPr>
        <w:t xml:space="preserve"> </w:t>
      </w:r>
    </w:p>
    <w:p w:rsidR="003D0795" w:rsidRPr="001134D8" w:rsidRDefault="003D0795"/>
    <w:sectPr w:rsidR="003D0795" w:rsidRPr="001134D8" w:rsidSect="003D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2"/>
  <w:proofState w:spelling="clean" w:grammar="clean"/>
  <w:defaultTabStop w:val="708"/>
  <w:characterSpacingControl w:val="doNotCompress"/>
  <w:savePreviewPicture/>
  <w:compat/>
  <w:rsids>
    <w:rsidRoot w:val="00302AAC"/>
    <w:rsid w:val="00007ADB"/>
    <w:rsid w:val="000211B1"/>
    <w:rsid w:val="001134D8"/>
    <w:rsid w:val="00154A68"/>
    <w:rsid w:val="00302AAC"/>
    <w:rsid w:val="003D0795"/>
    <w:rsid w:val="003D14F2"/>
    <w:rsid w:val="006E0101"/>
    <w:rsid w:val="007F4BCA"/>
    <w:rsid w:val="008C294C"/>
    <w:rsid w:val="00952EF5"/>
    <w:rsid w:val="00B95D6D"/>
    <w:rsid w:val="00BB72A4"/>
    <w:rsid w:val="00C8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5"/>
  </w:style>
  <w:style w:type="paragraph" w:styleId="1">
    <w:name w:val="heading 1"/>
    <w:basedOn w:val="a"/>
    <w:link w:val="10"/>
    <w:uiPriority w:val="9"/>
    <w:qFormat/>
    <w:rsid w:val="0030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A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2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02AA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2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0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ПЧ Кореневского р-на</cp:lastModifiedBy>
  <cp:revision>13</cp:revision>
  <dcterms:created xsi:type="dcterms:W3CDTF">2019-06-27T07:24:00Z</dcterms:created>
  <dcterms:modified xsi:type="dcterms:W3CDTF">2019-06-27T11:32:00Z</dcterms:modified>
</cp:coreProperties>
</file>