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D14936" w:rsidRPr="004E537B" w:rsidTr="00C25BE4">
        <w:tc>
          <w:tcPr>
            <w:tcW w:w="4266" w:type="dxa"/>
          </w:tcPr>
          <w:p w:rsidR="00D14936" w:rsidRPr="004E537B" w:rsidRDefault="00D14936" w:rsidP="00C25BE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14936" w:rsidRDefault="00D14936" w:rsidP="00D1493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поставил</w:t>
            </w:r>
          </w:p>
          <w:p w:rsidR="00D14936" w:rsidRPr="00F047F7" w:rsidRDefault="00D14936" w:rsidP="00D14936">
            <w:pPr>
              <w:spacing w:line="240" w:lineRule="auto"/>
              <w:ind w:firstLine="709"/>
              <w:contextualSpacing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кадастровый учет детский сад </w:t>
            </w:r>
          </w:p>
        </w:tc>
      </w:tr>
    </w:tbl>
    <w:p w:rsidR="00143048" w:rsidRDefault="00143048" w:rsidP="00F67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26B" w:rsidRDefault="005C2E70" w:rsidP="00D149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3048" w:rsidRPr="0014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="00143048" w:rsidRPr="0014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3366E">
        <w:rPr>
          <w:rFonts w:ascii="Times New Roman" w:hAnsi="Times New Roman" w:cs="Times New Roman"/>
          <w:color w:val="000000" w:themeColor="text1"/>
          <w:sz w:val="28"/>
          <w:szCs w:val="28"/>
        </w:rPr>
        <w:t>етском саде</w:t>
      </w:r>
      <w:r w:rsidR="00D1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048" w:rsidRPr="0014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3048" w:rsidRPr="00143048">
        <w:rPr>
          <w:rFonts w:ascii="Times New Roman" w:hAnsi="Times New Roman" w:cs="Times New Roman"/>
          <w:sz w:val="28"/>
          <w:szCs w:val="28"/>
        </w:rPr>
        <w:t>д. Ивановка</w:t>
      </w:r>
      <w:r w:rsidR="00D1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4D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350F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226B">
        <w:rPr>
          <w:rFonts w:ascii="Times New Roman" w:hAnsi="Times New Roman" w:cs="Times New Roman"/>
          <w:sz w:val="28"/>
          <w:szCs w:val="28"/>
        </w:rPr>
        <w:t>.</w:t>
      </w:r>
    </w:p>
    <w:p w:rsidR="00350F4D" w:rsidRDefault="00D14936" w:rsidP="00D149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14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одноэтажное</w:t>
      </w:r>
      <w:r w:rsidR="00143048" w:rsidRPr="0014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здание, общей площадью 1576.3 кв. м, расположенное</w:t>
      </w:r>
      <w:r w:rsidR="003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350F4D" w:rsidRPr="00350F4D">
        <w:rPr>
          <w:rFonts w:ascii="Times New Roman" w:hAnsi="Times New Roman" w:cs="Times New Roman"/>
          <w:color w:val="000000" w:themeColor="text1"/>
          <w:sz w:val="28"/>
          <w:szCs w:val="28"/>
        </w:rPr>
        <w:t>Курс</w:t>
      </w:r>
      <w:r w:rsidR="00350F4D">
        <w:rPr>
          <w:rFonts w:ascii="Times New Roman" w:hAnsi="Times New Roman" w:cs="Times New Roman"/>
          <w:color w:val="000000" w:themeColor="text1"/>
          <w:sz w:val="28"/>
          <w:szCs w:val="28"/>
        </w:rPr>
        <w:t>кая область, Солнцевский район,</w:t>
      </w:r>
      <w:r w:rsidR="00350F4D" w:rsidRPr="003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Ивановка, ул.</w:t>
      </w:r>
      <w:r w:rsidR="0030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F4D" w:rsidRPr="00350F4D">
        <w:rPr>
          <w:rFonts w:ascii="Times New Roman" w:hAnsi="Times New Roman" w:cs="Times New Roman"/>
          <w:color w:val="000000" w:themeColor="text1"/>
          <w:sz w:val="28"/>
          <w:szCs w:val="28"/>
        </w:rPr>
        <w:t>Жуковка, д.29</w:t>
      </w:r>
      <w:r w:rsidR="0030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0F4D" w:rsidRPr="00512A51" w:rsidRDefault="00D14936" w:rsidP="00D149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F4D" w:rsidRPr="00512A51">
        <w:rPr>
          <w:rFonts w:ascii="Times New Roman" w:hAnsi="Times New Roman" w:cs="Times New Roman"/>
          <w:i/>
          <w:sz w:val="28"/>
          <w:szCs w:val="28"/>
        </w:rPr>
        <w:t>«</w:t>
      </w:r>
      <w:r w:rsidR="0030226B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="0030226B" w:rsidRPr="00C25BE4">
        <w:rPr>
          <w:rFonts w:ascii="Times New Roman" w:hAnsi="Times New Roman" w:cs="Times New Roman"/>
          <w:i/>
          <w:sz w:val="28"/>
          <w:szCs w:val="28"/>
        </w:rPr>
        <w:t xml:space="preserve"> возводили в рамках национального проекта «Демография</w:t>
      </w:r>
      <w:r w:rsidR="0030226B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350F4D">
        <w:rPr>
          <w:rFonts w:ascii="Times New Roman" w:hAnsi="Times New Roman" w:cs="Times New Roman"/>
          <w:i/>
          <w:sz w:val="28"/>
          <w:szCs w:val="28"/>
        </w:rPr>
        <w:t xml:space="preserve">Открытие </w:t>
      </w:r>
      <w:r w:rsidR="0030226B">
        <w:rPr>
          <w:rFonts w:ascii="Times New Roman" w:hAnsi="Times New Roman" w:cs="Times New Roman"/>
          <w:i/>
          <w:sz w:val="28"/>
          <w:szCs w:val="28"/>
        </w:rPr>
        <w:t xml:space="preserve">такого </w:t>
      </w:r>
      <w:r w:rsidR="00350F4D">
        <w:rPr>
          <w:rFonts w:ascii="Times New Roman" w:hAnsi="Times New Roman" w:cs="Times New Roman"/>
          <w:i/>
          <w:sz w:val="28"/>
          <w:szCs w:val="28"/>
        </w:rPr>
        <w:t>социально значим</w:t>
      </w:r>
      <w:r w:rsidR="0030226B">
        <w:rPr>
          <w:rFonts w:ascii="Times New Roman" w:hAnsi="Times New Roman" w:cs="Times New Roman"/>
          <w:i/>
          <w:sz w:val="28"/>
          <w:szCs w:val="28"/>
        </w:rPr>
        <w:t xml:space="preserve">ого объекта </w:t>
      </w:r>
      <w:r w:rsidR="00350F4D" w:rsidRPr="003A4AF4">
        <w:rPr>
          <w:rFonts w:ascii="Times New Roman" w:hAnsi="Times New Roman" w:cs="Times New Roman"/>
          <w:i/>
          <w:sz w:val="28"/>
          <w:szCs w:val="28"/>
        </w:rPr>
        <w:t xml:space="preserve">играет в развитии общества </w:t>
      </w:r>
      <w:r w:rsidR="00486079">
        <w:rPr>
          <w:rFonts w:ascii="Times New Roman" w:hAnsi="Times New Roman" w:cs="Times New Roman"/>
          <w:i/>
          <w:sz w:val="28"/>
          <w:szCs w:val="28"/>
        </w:rPr>
        <w:t>большую</w:t>
      </w:r>
      <w:r w:rsidR="00350F4D" w:rsidRPr="003A4AF4">
        <w:rPr>
          <w:rFonts w:ascii="Times New Roman" w:hAnsi="Times New Roman" w:cs="Times New Roman"/>
          <w:i/>
          <w:sz w:val="28"/>
          <w:szCs w:val="28"/>
        </w:rPr>
        <w:t xml:space="preserve"> роль</w:t>
      </w:r>
      <w:r w:rsidR="00350F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0F4D" w:rsidRPr="003A4AF4">
        <w:rPr>
          <w:rFonts w:ascii="Times New Roman" w:hAnsi="Times New Roman" w:cs="Times New Roman"/>
          <w:i/>
          <w:sz w:val="28"/>
          <w:szCs w:val="28"/>
        </w:rPr>
        <w:t xml:space="preserve">так как именно от их деятельности зависит </w:t>
      </w:r>
      <w:r w:rsidR="00350F4D">
        <w:rPr>
          <w:rFonts w:ascii="Times New Roman" w:hAnsi="Times New Roman" w:cs="Times New Roman"/>
          <w:i/>
          <w:sz w:val="28"/>
          <w:szCs w:val="28"/>
        </w:rPr>
        <w:t xml:space="preserve">воспитание, образование и здоровье </w:t>
      </w:r>
      <w:r w:rsidR="00486079">
        <w:rPr>
          <w:rFonts w:ascii="Times New Roman" w:hAnsi="Times New Roman" w:cs="Times New Roman"/>
          <w:i/>
          <w:sz w:val="28"/>
          <w:szCs w:val="28"/>
        </w:rPr>
        <w:t>граждан</w:t>
      </w:r>
      <w:r w:rsidR="0030226B">
        <w:rPr>
          <w:rFonts w:ascii="Times New Roman" w:hAnsi="Times New Roman" w:cs="Times New Roman"/>
          <w:i/>
          <w:sz w:val="28"/>
          <w:szCs w:val="28"/>
        </w:rPr>
        <w:t>,</w:t>
      </w:r>
      <w:r w:rsidR="00350F4D">
        <w:rPr>
          <w:rFonts w:ascii="Times New Roman" w:hAnsi="Times New Roman" w:cs="Times New Roman"/>
          <w:sz w:val="28"/>
          <w:szCs w:val="28"/>
        </w:rPr>
        <w:t xml:space="preserve"> - </w:t>
      </w:r>
      <w:r w:rsidR="00350F4D" w:rsidRPr="00512A51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D14936">
        <w:rPr>
          <w:rFonts w:ascii="Times New Roman" w:hAnsi="Times New Roman" w:cs="Times New Roman"/>
          <w:sz w:val="28"/>
          <w:szCs w:val="28"/>
        </w:rPr>
        <w:t>замдиректора</w:t>
      </w:r>
      <w:r w:rsidR="00350F4D" w:rsidRPr="00D14936">
        <w:rPr>
          <w:rFonts w:ascii="Times New Roman" w:hAnsi="Times New Roman" w:cs="Times New Roman"/>
          <w:sz w:val="28"/>
          <w:szCs w:val="28"/>
        </w:rPr>
        <w:t xml:space="preserve"> Кадастровой палаты по Курской области Людмила Иванова.</w:t>
      </w:r>
      <w:bookmarkStart w:id="0" w:name="_GoBack"/>
      <w:bookmarkEnd w:id="0"/>
    </w:p>
    <w:p w:rsidR="00D14936" w:rsidRPr="00143048" w:rsidRDefault="00D14936" w:rsidP="00D149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143048">
        <w:rPr>
          <w:rFonts w:ascii="Times New Roman" w:hAnsi="Times New Roman" w:cs="Times New Roman"/>
          <w:sz w:val="28"/>
          <w:szCs w:val="28"/>
        </w:rPr>
        <w:t>рассчитан н</w:t>
      </w:r>
      <w:r>
        <w:rPr>
          <w:rFonts w:ascii="Times New Roman" w:hAnsi="Times New Roman" w:cs="Times New Roman"/>
          <w:sz w:val="28"/>
          <w:szCs w:val="28"/>
        </w:rPr>
        <w:t xml:space="preserve">а 35 мест для детей в возрасте до 3 лет. </w:t>
      </w:r>
      <w:r w:rsidRPr="001430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304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143048">
        <w:rPr>
          <w:rFonts w:ascii="Times New Roman" w:hAnsi="Times New Roman" w:cs="Times New Roman"/>
          <w:sz w:val="28"/>
          <w:szCs w:val="28"/>
        </w:rPr>
        <w:t xml:space="preserve"> есть зал для занятий музыкой и физкультурой, медицинский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143048">
        <w:rPr>
          <w:rFonts w:ascii="Times New Roman" w:hAnsi="Times New Roman" w:cs="Times New Roman"/>
          <w:sz w:val="28"/>
          <w:szCs w:val="28"/>
        </w:rPr>
        <w:t xml:space="preserve"> и столовая.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43048">
        <w:rPr>
          <w:rFonts w:ascii="Times New Roman" w:hAnsi="Times New Roman" w:cs="Times New Roman"/>
          <w:sz w:val="28"/>
          <w:szCs w:val="28"/>
        </w:rPr>
        <w:t xml:space="preserve"> оснащен специальной мебелью, предназначенной для детей младшего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6E" w:rsidRPr="00C25BE4" w:rsidRDefault="00D14936" w:rsidP="00C25BE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отметила </w:t>
      </w:r>
      <w:proofErr w:type="spellStart"/>
      <w:r w:rsidRPr="00D14936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D1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D1493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1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Анна Стрекалова: </w:t>
      </w:r>
      <w:r w:rsidR="00302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C25B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Управлением</w:t>
      </w:r>
      <w:r w:rsidRPr="00D14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оперативно проводится первичная проверка технической документации и дальнейшие учетно-регистрационные действия по каждому такому объекту</w:t>
      </w:r>
      <w:r w:rsidRPr="00D14936">
        <w:rPr>
          <w:rFonts w:ascii="pt_serifregular" w:hAnsi="pt_serifregular"/>
          <w:i/>
          <w:color w:val="000000" w:themeColor="text1"/>
        </w:rPr>
        <w:t>».</w:t>
      </w:r>
    </w:p>
    <w:p w:rsidR="00143048" w:rsidRDefault="00143048" w:rsidP="00F6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36" w:rsidRDefault="00D14936" w:rsidP="00F6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36" w:rsidRDefault="00D14936" w:rsidP="00F6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4936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4936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1493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14936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4936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4936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14936">
        <w:rPr>
          <w:rFonts w:ascii="Times New Roman" w:hAnsi="Times New Roman" w:cs="Times New Roman"/>
          <w:sz w:val="20"/>
          <w:szCs w:val="20"/>
        </w:rPr>
        <w:t>.: 8 (919) 213-05-38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D14936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936">
        <w:rPr>
          <w:rFonts w:ascii="Times New Roman" w:hAnsi="Times New Roman" w:cs="Times New Roman"/>
          <w:b/>
          <w:sz w:val="20"/>
          <w:szCs w:val="20"/>
        </w:rPr>
        <w:t xml:space="preserve">Управление в социальных сетях: 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14936"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 w:rsidRPr="00D14936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D14936">
          <w:rPr>
            <w:rStyle w:val="a6"/>
            <w:rFonts w:ascii="Times New Roman" w:hAnsi="Times New Roman" w:cs="Times New Roman"/>
            <w:iCs/>
            <w:sz w:val="20"/>
            <w:szCs w:val="20"/>
          </w:rPr>
          <w:t>https://t.me/rosreestr46</w:t>
        </w:r>
      </w:hyperlink>
      <w:r w:rsidRPr="00D1493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14936" w:rsidRPr="00D14936" w:rsidRDefault="00D14936" w:rsidP="00D1493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4936">
        <w:rPr>
          <w:rFonts w:ascii="Times New Roman" w:hAnsi="Times New Roman" w:cs="Times New Roman"/>
          <w:sz w:val="20"/>
          <w:szCs w:val="20"/>
        </w:rPr>
        <w:t>ВК:  </w:t>
      </w:r>
      <w:hyperlink r:id="rId7" w:history="1">
        <w:r w:rsidRPr="00D14936">
          <w:rPr>
            <w:rStyle w:val="a6"/>
            <w:rFonts w:ascii="Times New Roman" w:hAnsi="Times New Roman" w:cs="Times New Roman"/>
            <w:sz w:val="20"/>
            <w:szCs w:val="20"/>
          </w:rPr>
          <w:t>https://vk.com/rosreestr46kursk</w:t>
        </w:r>
      </w:hyperlink>
      <w:r w:rsidRPr="00D149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936" w:rsidRPr="00620E70" w:rsidRDefault="00D14936" w:rsidP="00D14936">
      <w:pPr>
        <w:pStyle w:val="a5"/>
        <w:jc w:val="both"/>
        <w:rPr>
          <w:sz w:val="28"/>
          <w:szCs w:val="28"/>
        </w:rPr>
      </w:pPr>
    </w:p>
    <w:p w:rsidR="00D14936" w:rsidRPr="00143048" w:rsidRDefault="00D14936" w:rsidP="00F6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4936" w:rsidRPr="00143048" w:rsidSect="00B5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D2"/>
    <w:rsid w:val="000F31B6"/>
    <w:rsid w:val="00143048"/>
    <w:rsid w:val="0030226B"/>
    <w:rsid w:val="00350F4D"/>
    <w:rsid w:val="003A4AF4"/>
    <w:rsid w:val="00486079"/>
    <w:rsid w:val="0048747D"/>
    <w:rsid w:val="004879B7"/>
    <w:rsid w:val="004A63D2"/>
    <w:rsid w:val="005038EE"/>
    <w:rsid w:val="00512A51"/>
    <w:rsid w:val="005C2E70"/>
    <w:rsid w:val="0063366E"/>
    <w:rsid w:val="007E7E70"/>
    <w:rsid w:val="00890D73"/>
    <w:rsid w:val="00B532C5"/>
    <w:rsid w:val="00C25BE4"/>
    <w:rsid w:val="00D14936"/>
    <w:rsid w:val="00E805E7"/>
    <w:rsid w:val="00F51C78"/>
    <w:rsid w:val="00F67F37"/>
    <w:rsid w:val="00F90DBF"/>
    <w:rsid w:val="00FE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4936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  <w:style w:type="character" w:styleId="a6">
    <w:name w:val="Hyperlink"/>
    <w:basedOn w:val="a0"/>
    <w:uiPriority w:val="99"/>
    <w:unhideWhenUsed/>
    <w:rsid w:val="00D14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 А</cp:lastModifiedBy>
  <cp:revision>3</cp:revision>
  <cp:lastPrinted>2022-04-18T12:23:00Z</cp:lastPrinted>
  <dcterms:created xsi:type="dcterms:W3CDTF">2022-04-18T12:15:00Z</dcterms:created>
  <dcterms:modified xsi:type="dcterms:W3CDTF">2022-04-18T12:24:00Z</dcterms:modified>
</cp:coreProperties>
</file>