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8177DB" w:rsidP="00F56716">
      <w:pPr>
        <w:spacing w:after="0" w:line="240" w:lineRule="auto"/>
        <w:ind w:left="76" w:right="62" w:hanging="76"/>
        <w:jc w:val="center"/>
      </w:pPr>
      <w:r>
        <w:t>П</w:t>
      </w:r>
      <w:r w:rsidR="009E7970">
        <w:t>рокуратура</w:t>
      </w:r>
      <w:r>
        <w:t xml:space="preserve"> Кореневского района</w:t>
      </w:r>
      <w:r w:rsidR="009E7970">
        <w:t xml:space="preserve"> поддержала государственное обвинение по уголовному делу </w:t>
      </w:r>
      <w:r w:rsidR="00E45710">
        <w:t xml:space="preserve">в отношении мужчины, который </w:t>
      </w:r>
      <w:r w:rsidR="00677713">
        <w:t>выстрелил из пневматической винтовки в свою супругу.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E45710" w:rsidRDefault="009E7970" w:rsidP="00A05E98">
      <w:pPr>
        <w:spacing w:after="0" w:line="240" w:lineRule="auto"/>
        <w:ind w:left="0" w:right="62" w:firstLine="709"/>
      </w:pPr>
      <w:r>
        <w:t xml:space="preserve">Кореневский районный суд вынес приговор по уголовному делу в отношении </w:t>
      </w:r>
      <w:r w:rsidR="00677713">
        <w:t>45</w:t>
      </w:r>
      <w:r>
        <w:t xml:space="preserve"> летнего жителя </w:t>
      </w:r>
      <w:r w:rsidR="00E45710">
        <w:t xml:space="preserve">Кореневского района. Он признан виновным по </w:t>
      </w:r>
      <w:r w:rsidR="00677713">
        <w:t xml:space="preserve">п. «в» </w:t>
      </w:r>
      <w:r w:rsidR="00E45710">
        <w:t>ч.</w:t>
      </w:r>
      <w:r w:rsidR="00677713">
        <w:t xml:space="preserve"> 2</w:t>
      </w:r>
      <w:r w:rsidR="00E45710">
        <w:t xml:space="preserve"> ст. 1</w:t>
      </w:r>
      <w:r w:rsidR="00677713">
        <w:t>15</w:t>
      </w:r>
      <w:r w:rsidR="00E45710">
        <w:t xml:space="preserve"> УК РФ (</w:t>
      </w:r>
      <w:r w:rsidR="00677713"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="00E45710">
        <w:t>).</w:t>
      </w:r>
    </w:p>
    <w:p w:rsidR="00677713" w:rsidRDefault="00E45710" w:rsidP="00A05E98">
      <w:pPr>
        <w:spacing w:after="0" w:line="240" w:lineRule="auto"/>
        <w:ind w:left="0" w:right="62" w:firstLine="709"/>
      </w:pPr>
      <w:r>
        <w:t xml:space="preserve">Как установил суд, в </w:t>
      </w:r>
      <w:r w:rsidR="00677713">
        <w:t>мае</w:t>
      </w:r>
      <w:r w:rsidR="008177DB">
        <w:t xml:space="preserve"> </w:t>
      </w:r>
      <w:r>
        <w:t xml:space="preserve">2024 года виновный, </w:t>
      </w:r>
      <w:r w:rsidR="008177DB">
        <w:t>наход</w:t>
      </w:r>
      <w:r w:rsidR="00B12334">
        <w:t>ился</w:t>
      </w:r>
      <w:r w:rsidR="008177DB">
        <w:t xml:space="preserve"> </w:t>
      </w:r>
      <w:r w:rsidR="00677713">
        <w:t>во дворе домовладения расположенного в с. Нижняя Груня Кореневского района Курской области</w:t>
      </w:r>
      <w:r w:rsidR="00084626">
        <w:t>, где в это же время находилась его супруга</w:t>
      </w:r>
      <w:r w:rsidR="00B12334">
        <w:t>.</w:t>
      </w:r>
      <w:r w:rsidR="00084626">
        <w:t xml:space="preserve"> </w:t>
      </w:r>
      <w:r w:rsidR="00B12334">
        <w:t>М</w:t>
      </w:r>
      <w:r w:rsidR="00084626">
        <w:t xml:space="preserve">ежду </w:t>
      </w:r>
      <w:r w:rsidR="00B12334">
        <w:t xml:space="preserve">супругами </w:t>
      </w:r>
      <w:r w:rsidR="00084626">
        <w:t>произошла ссора, в ходе которой реализую свой преступный умысел</w:t>
      </w:r>
      <w:bookmarkStart w:id="0" w:name="_GoBack"/>
      <w:bookmarkEnd w:id="0"/>
      <w:r w:rsidR="00084626">
        <w:t xml:space="preserve"> </w:t>
      </w:r>
      <w:r w:rsidR="00B12334">
        <w:t xml:space="preserve">виновный вошел в помещение дома, взял поршневую винтовку «МР-512С» калибр 4,5 мм, снарядил данную винтовку пулей и выстрелил в сторону потерпевшей попав ей в пяточную область правой стопы. В результате умышленных преступных действий потерпевшей был нанесен вред здоровью, квалифицируемый как легкий.   </w:t>
      </w:r>
    </w:p>
    <w:p w:rsidR="005232CA" w:rsidRDefault="005232CA" w:rsidP="00A05E98">
      <w:pPr>
        <w:spacing w:after="0" w:line="240" w:lineRule="auto"/>
        <w:ind w:left="0" w:right="62" w:firstLine="709"/>
      </w:pPr>
      <w:r>
        <w:t xml:space="preserve">По приговору суда </w:t>
      </w:r>
      <w:r w:rsidR="00871176">
        <w:t>мужчина</w:t>
      </w:r>
      <w:r>
        <w:t xml:space="preserve"> признан виновным и ему назначено наказание в виде </w:t>
      </w:r>
      <w:r w:rsidR="00B12334">
        <w:t xml:space="preserve">исправительных работ сроком на 6 месяцев, с удержанием 10% из заработной платы осужденного в доход государства. </w:t>
      </w:r>
    </w:p>
    <w:p w:rsidR="00E45710" w:rsidRDefault="00E45710" w:rsidP="00A05E98">
      <w:pPr>
        <w:spacing w:after="0" w:line="240" w:lineRule="auto"/>
        <w:ind w:left="0" w:right="62" w:firstLine="709"/>
      </w:pP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F56716" w:rsidP="00F56716">
      <w:pPr>
        <w:spacing w:after="0" w:line="240" w:lineRule="auto"/>
        <w:ind w:right="-1" w:hanging="68"/>
        <w:rPr>
          <w:szCs w:val="26"/>
        </w:rPr>
      </w:pPr>
      <w:r w:rsidRPr="003A5F79">
        <w:rPr>
          <w:szCs w:val="26"/>
        </w:rPr>
        <w:t>Помощник прокурора Кореневского рай</w:t>
      </w:r>
      <w:r>
        <w:rPr>
          <w:szCs w:val="26"/>
        </w:rPr>
        <w:t>она                            Е.В</w:t>
      </w:r>
      <w:r w:rsidRPr="003A5F79">
        <w:rPr>
          <w:szCs w:val="26"/>
        </w:rPr>
        <w:t xml:space="preserve">. </w:t>
      </w:r>
      <w:r>
        <w:rPr>
          <w:szCs w:val="26"/>
        </w:rPr>
        <w:t>Горбатенков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4626"/>
    <w:rsid w:val="00087963"/>
    <w:rsid w:val="000B3949"/>
    <w:rsid w:val="000C30D3"/>
    <w:rsid w:val="00172440"/>
    <w:rsid w:val="001C5CFC"/>
    <w:rsid w:val="00210892"/>
    <w:rsid w:val="00227BD6"/>
    <w:rsid w:val="00380194"/>
    <w:rsid w:val="003A468D"/>
    <w:rsid w:val="003C3B44"/>
    <w:rsid w:val="003C6CC4"/>
    <w:rsid w:val="003E11D2"/>
    <w:rsid w:val="00415E81"/>
    <w:rsid w:val="0042588C"/>
    <w:rsid w:val="004D5CBC"/>
    <w:rsid w:val="005232CA"/>
    <w:rsid w:val="00533C39"/>
    <w:rsid w:val="00570225"/>
    <w:rsid w:val="0057093E"/>
    <w:rsid w:val="005B2728"/>
    <w:rsid w:val="005F3D40"/>
    <w:rsid w:val="00633075"/>
    <w:rsid w:val="00677713"/>
    <w:rsid w:val="00681695"/>
    <w:rsid w:val="007743E7"/>
    <w:rsid w:val="007E17C1"/>
    <w:rsid w:val="007E28D8"/>
    <w:rsid w:val="008177DB"/>
    <w:rsid w:val="00871176"/>
    <w:rsid w:val="008807E1"/>
    <w:rsid w:val="008E67FD"/>
    <w:rsid w:val="009E7970"/>
    <w:rsid w:val="00A05E98"/>
    <w:rsid w:val="00A5696B"/>
    <w:rsid w:val="00AD07B1"/>
    <w:rsid w:val="00B12334"/>
    <w:rsid w:val="00B850F4"/>
    <w:rsid w:val="00BE2B4E"/>
    <w:rsid w:val="00BE5E2F"/>
    <w:rsid w:val="00C93555"/>
    <w:rsid w:val="00D11AC7"/>
    <w:rsid w:val="00E0393F"/>
    <w:rsid w:val="00E45710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A26D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Горбатенков Евгений Владимирович</cp:lastModifiedBy>
  <cp:revision>2</cp:revision>
  <cp:lastPrinted>2023-09-20T08:19:00Z</cp:lastPrinted>
  <dcterms:created xsi:type="dcterms:W3CDTF">2024-12-11T14:39:00Z</dcterms:created>
  <dcterms:modified xsi:type="dcterms:W3CDTF">2024-12-11T14:39:00Z</dcterms:modified>
</cp:coreProperties>
</file>