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970" w:rsidRDefault="003970B3" w:rsidP="00F56716">
      <w:pPr>
        <w:spacing w:after="0" w:line="240" w:lineRule="auto"/>
        <w:ind w:left="76" w:right="62" w:hanging="76"/>
        <w:jc w:val="center"/>
      </w:pPr>
      <w:r>
        <w:t>П</w:t>
      </w:r>
      <w:r w:rsidR="009E7970">
        <w:t xml:space="preserve">рокуратура </w:t>
      </w:r>
      <w:r>
        <w:t xml:space="preserve">Кореневского района </w:t>
      </w:r>
      <w:r w:rsidR="009E7970">
        <w:t>поддержала государственное обвинение по уголовному делу</w:t>
      </w:r>
      <w:r>
        <w:t xml:space="preserve"> в отношении </w:t>
      </w:r>
      <w:r w:rsidR="009B2D3D" w:rsidRPr="009B2D3D">
        <w:rPr>
          <w:szCs w:val="28"/>
        </w:rPr>
        <w:t>26-летн</w:t>
      </w:r>
      <w:r w:rsidR="009B2D3D">
        <w:rPr>
          <w:szCs w:val="28"/>
        </w:rPr>
        <w:t>ей</w:t>
      </w:r>
      <w:r w:rsidR="009B2D3D" w:rsidRPr="009B2D3D">
        <w:rPr>
          <w:szCs w:val="28"/>
        </w:rPr>
        <w:t xml:space="preserve"> местн</w:t>
      </w:r>
      <w:r w:rsidR="009B2D3D">
        <w:rPr>
          <w:szCs w:val="28"/>
        </w:rPr>
        <w:t>ой</w:t>
      </w:r>
      <w:r w:rsidR="009B2D3D" w:rsidRPr="009B2D3D">
        <w:rPr>
          <w:szCs w:val="28"/>
        </w:rPr>
        <w:t xml:space="preserve"> жительниц</w:t>
      </w:r>
      <w:r w:rsidR="009B2D3D">
        <w:rPr>
          <w:szCs w:val="28"/>
        </w:rPr>
        <w:t>ы</w:t>
      </w:r>
      <w:r w:rsidR="009B2D3D" w:rsidRPr="009B2D3D">
        <w:rPr>
          <w:szCs w:val="28"/>
        </w:rPr>
        <w:t xml:space="preserve"> </w:t>
      </w:r>
      <w:r w:rsidR="009B2D3D">
        <w:rPr>
          <w:szCs w:val="28"/>
        </w:rPr>
        <w:t>осужденной за</w:t>
      </w:r>
      <w:r w:rsidR="009B2D3D" w:rsidRPr="009B2D3D">
        <w:rPr>
          <w:szCs w:val="28"/>
        </w:rPr>
        <w:t xml:space="preserve"> хищение с банковского счета знакомого денежных средств</w:t>
      </w:r>
      <w:r w:rsidR="009E7970" w:rsidRPr="009B2D3D">
        <w:rPr>
          <w:szCs w:val="28"/>
        </w:rPr>
        <w:t>.</w:t>
      </w:r>
    </w:p>
    <w:p w:rsidR="009E7970" w:rsidRDefault="009E7970" w:rsidP="009E7970">
      <w:pPr>
        <w:spacing w:after="0" w:line="240" w:lineRule="auto"/>
        <w:ind w:left="76" w:right="62" w:hanging="76"/>
      </w:pPr>
    </w:p>
    <w:p w:rsidR="009B2D3D" w:rsidRDefault="003970B3" w:rsidP="003970B3">
      <w:pPr>
        <w:spacing w:after="0" w:line="240" w:lineRule="auto"/>
        <w:ind w:left="0" w:right="62" w:firstLine="709"/>
      </w:pPr>
      <w:proofErr w:type="spellStart"/>
      <w:r w:rsidRPr="003970B3">
        <w:t>Кореневским</w:t>
      </w:r>
      <w:proofErr w:type="spellEnd"/>
      <w:r w:rsidRPr="003970B3">
        <w:t xml:space="preserve"> районным судом рассмотрено уголовное дело по обвинению </w:t>
      </w:r>
      <w:r w:rsidR="009B2D3D">
        <w:t>2</w:t>
      </w:r>
      <w:r w:rsidRPr="003970B3">
        <w:t>6-летн</w:t>
      </w:r>
      <w:r w:rsidR="009B2D3D">
        <w:t>ей</w:t>
      </w:r>
      <w:r w:rsidRPr="003970B3">
        <w:t xml:space="preserve"> </w:t>
      </w:r>
      <w:r w:rsidR="009B2D3D">
        <w:t>местной жительницы</w:t>
      </w:r>
      <w:r w:rsidR="00C17AA9">
        <w:t xml:space="preserve">, которая </w:t>
      </w:r>
      <w:r w:rsidR="00C17AA9" w:rsidRPr="00C17AA9">
        <w:t>попросила в долг на операцию по зрению для матери 100 тыс. рублей, а перевела с карты более 300 тыс. рублей.</w:t>
      </w:r>
    </w:p>
    <w:p w:rsidR="00C17AA9" w:rsidRPr="00C17AA9" w:rsidRDefault="00C17AA9" w:rsidP="00C17AA9">
      <w:pPr>
        <w:spacing w:after="0" w:line="240" w:lineRule="auto"/>
        <w:ind w:left="0" w:right="62" w:firstLine="709"/>
      </w:pPr>
      <w:r w:rsidRPr="00C17AA9">
        <w:t xml:space="preserve">Судом установлено, что в апреле 2024 года </w:t>
      </w:r>
      <w:r>
        <w:t>девушка</w:t>
      </w:r>
      <w:r w:rsidRPr="00C17AA9">
        <w:t xml:space="preserve">, зная, что на банковском счете ее знакомого имеется крупная сумма денег, попросила дать в долг 100 тыс. руб. на операцию по зрению для своей матери. С помощью мобильного телефона потерпевшего, который он передал </w:t>
      </w:r>
      <w:r>
        <w:t>девушке</w:t>
      </w:r>
      <w:r w:rsidRPr="00C17AA9">
        <w:t>, и банковского приложения девушка совершила 3 перевода по 100 тыс. руб. на свой счет (а также была списана банковская комиссия). Впоследствии похищенные денежные средства были списаны с ее банковской карты на ее же кредитную в счёт погашения задолженности</w:t>
      </w:r>
      <w:r w:rsidR="00245619">
        <w:t>.</w:t>
      </w:r>
      <w:bookmarkStart w:id="0" w:name="_GoBack"/>
      <w:bookmarkEnd w:id="0"/>
    </w:p>
    <w:p w:rsidR="00C17AA9" w:rsidRPr="00C17AA9" w:rsidRDefault="00C17AA9" w:rsidP="00C17AA9">
      <w:pPr>
        <w:spacing w:after="0" w:line="240" w:lineRule="auto"/>
        <w:ind w:left="0" w:right="62" w:firstLine="709"/>
      </w:pPr>
      <w:r w:rsidRPr="00C17AA9">
        <w:t xml:space="preserve">В ходе предварительного следствия по делу потерпевшим был заявлен гражданский иск на сумму только 203 тыс. руб. С его слов, по переводу денежных средств в размере 100 тыс. руб. с комиссией 1 500 руб. он к </w:t>
      </w:r>
      <w:r>
        <w:t>обвиняемой</w:t>
      </w:r>
      <w:r w:rsidRPr="00C17AA9">
        <w:t xml:space="preserve"> претензий не имеет, так как данные денежные средства были переведены в долг для операции.</w:t>
      </w:r>
    </w:p>
    <w:p w:rsidR="00C17AA9" w:rsidRPr="00C17AA9" w:rsidRDefault="00C17AA9" w:rsidP="00C17AA9">
      <w:pPr>
        <w:spacing w:after="0" w:line="240" w:lineRule="auto"/>
        <w:ind w:left="0" w:right="62" w:firstLine="709"/>
      </w:pPr>
      <w:r w:rsidRPr="00C17AA9">
        <w:t>В судебном заседании</w:t>
      </w:r>
      <w:r>
        <w:t xml:space="preserve"> девушка</w:t>
      </w:r>
      <w:r w:rsidRPr="00C17AA9">
        <w:t xml:space="preserve"> свою вину признала, в содеянном раскаялась, от дачи показаний отказалась.</w:t>
      </w:r>
    </w:p>
    <w:p w:rsidR="00C17AA9" w:rsidRPr="00C17AA9" w:rsidRDefault="00C17AA9" w:rsidP="00C17AA9">
      <w:pPr>
        <w:spacing w:after="0" w:line="240" w:lineRule="auto"/>
        <w:ind w:left="0" w:right="62" w:firstLine="709"/>
      </w:pPr>
      <w:r w:rsidRPr="00C17AA9">
        <w:t xml:space="preserve">В итоге </w:t>
      </w:r>
      <w:r>
        <w:t>суд признал местную жительницу Кореневского района</w:t>
      </w:r>
      <w:r w:rsidRPr="00C17AA9">
        <w:t xml:space="preserve"> виновной в совершении преступления, предусмотренного п. «г» ч. 3 ст. 158 УК РФ, ей назначено наказание в виде 1 года лишения свободы условно с испытательным сроком 1 год.</w:t>
      </w:r>
    </w:p>
    <w:p w:rsidR="00C17AA9" w:rsidRPr="00C17AA9" w:rsidRDefault="00C17AA9" w:rsidP="00C17AA9">
      <w:pPr>
        <w:spacing w:after="0" w:line="240" w:lineRule="auto"/>
        <w:ind w:left="0" w:right="62" w:firstLine="709"/>
      </w:pPr>
      <w:r w:rsidRPr="00C17AA9">
        <w:t>Гражданский иск удовлетворен в полном объеме.</w:t>
      </w:r>
    </w:p>
    <w:p w:rsidR="00C17AA9" w:rsidRDefault="00C17AA9" w:rsidP="003970B3">
      <w:pPr>
        <w:spacing w:after="0" w:line="240" w:lineRule="auto"/>
        <w:ind w:left="0" w:right="62" w:firstLine="709"/>
      </w:pPr>
    </w:p>
    <w:p w:rsidR="003970B3" w:rsidRDefault="003970B3" w:rsidP="00AD07B1">
      <w:pPr>
        <w:spacing w:after="0" w:line="240" w:lineRule="auto"/>
        <w:ind w:left="74" w:right="62" w:firstLine="635"/>
        <w:rPr>
          <w:szCs w:val="24"/>
        </w:rPr>
      </w:pPr>
    </w:p>
    <w:p w:rsidR="00F56716" w:rsidRDefault="00C17AA9" w:rsidP="00F56716">
      <w:pPr>
        <w:spacing w:after="0" w:line="240" w:lineRule="auto"/>
        <w:ind w:right="-1" w:hanging="68"/>
        <w:rPr>
          <w:szCs w:val="26"/>
        </w:rPr>
      </w:pPr>
      <w:r>
        <w:rPr>
          <w:szCs w:val="26"/>
        </w:rPr>
        <w:t>Заместитель</w:t>
      </w:r>
      <w:r w:rsidR="00F56716" w:rsidRPr="003A5F79">
        <w:rPr>
          <w:szCs w:val="26"/>
        </w:rPr>
        <w:t xml:space="preserve"> прокурора Кореневского рай</w:t>
      </w:r>
      <w:r w:rsidR="00F56716">
        <w:rPr>
          <w:szCs w:val="26"/>
        </w:rPr>
        <w:t xml:space="preserve">она                           </w:t>
      </w:r>
      <w:r>
        <w:rPr>
          <w:szCs w:val="26"/>
        </w:rPr>
        <w:t xml:space="preserve">        </w:t>
      </w:r>
      <w:r w:rsidR="00F56716">
        <w:rPr>
          <w:szCs w:val="26"/>
        </w:rPr>
        <w:t xml:space="preserve"> </w:t>
      </w:r>
      <w:r>
        <w:rPr>
          <w:szCs w:val="26"/>
        </w:rPr>
        <w:t>Ю.С. Рогач</w:t>
      </w:r>
    </w:p>
    <w:p w:rsidR="00F56716" w:rsidRDefault="00F56716" w:rsidP="00AD07B1">
      <w:pPr>
        <w:spacing w:after="0" w:line="240" w:lineRule="auto"/>
        <w:ind w:left="74" w:right="62" w:firstLine="635"/>
        <w:rPr>
          <w:szCs w:val="24"/>
        </w:rPr>
      </w:pPr>
    </w:p>
    <w:p w:rsidR="00380194" w:rsidRDefault="00380194" w:rsidP="00AD07B1">
      <w:pPr>
        <w:spacing w:after="0" w:line="240" w:lineRule="auto"/>
        <w:ind w:left="74" w:right="62" w:firstLine="635"/>
        <w:rPr>
          <w:szCs w:val="24"/>
        </w:rPr>
      </w:pPr>
    </w:p>
    <w:p w:rsidR="00380194" w:rsidRDefault="00380194" w:rsidP="00AD07B1">
      <w:pPr>
        <w:spacing w:after="0" w:line="240" w:lineRule="auto"/>
        <w:ind w:left="74" w:right="62" w:firstLine="635"/>
        <w:rPr>
          <w:szCs w:val="24"/>
        </w:rPr>
      </w:pPr>
    </w:p>
    <w:p w:rsidR="00D11AC7" w:rsidRPr="007E17C1" w:rsidRDefault="00D11AC7" w:rsidP="00AD07B1">
      <w:pPr>
        <w:spacing w:after="0" w:line="240" w:lineRule="auto"/>
        <w:ind w:left="74" w:right="62" w:firstLine="635"/>
      </w:pPr>
    </w:p>
    <w:sectPr w:rsidR="00D11AC7" w:rsidRPr="007E1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695"/>
    <w:rsid w:val="00056478"/>
    <w:rsid w:val="00087963"/>
    <w:rsid w:val="000B3949"/>
    <w:rsid w:val="000C30D3"/>
    <w:rsid w:val="00172440"/>
    <w:rsid w:val="001C5CFC"/>
    <w:rsid w:val="00210892"/>
    <w:rsid w:val="00227BD6"/>
    <w:rsid w:val="00245619"/>
    <w:rsid w:val="00380194"/>
    <w:rsid w:val="003970B3"/>
    <w:rsid w:val="003A468D"/>
    <w:rsid w:val="003C3B44"/>
    <w:rsid w:val="003C6CC4"/>
    <w:rsid w:val="003E11D2"/>
    <w:rsid w:val="00415E81"/>
    <w:rsid w:val="0042588C"/>
    <w:rsid w:val="004D5CBC"/>
    <w:rsid w:val="00533C39"/>
    <w:rsid w:val="00570225"/>
    <w:rsid w:val="0057093E"/>
    <w:rsid w:val="005B2728"/>
    <w:rsid w:val="005F3D40"/>
    <w:rsid w:val="00633075"/>
    <w:rsid w:val="00681695"/>
    <w:rsid w:val="007743E7"/>
    <w:rsid w:val="007E17C1"/>
    <w:rsid w:val="007E28D8"/>
    <w:rsid w:val="008807E1"/>
    <w:rsid w:val="008E67FD"/>
    <w:rsid w:val="009B2D3D"/>
    <w:rsid w:val="009E7970"/>
    <w:rsid w:val="00A05E98"/>
    <w:rsid w:val="00A5696B"/>
    <w:rsid w:val="00AD07B1"/>
    <w:rsid w:val="00B850F4"/>
    <w:rsid w:val="00BE2B4E"/>
    <w:rsid w:val="00BE5E2F"/>
    <w:rsid w:val="00C17AA9"/>
    <w:rsid w:val="00C93555"/>
    <w:rsid w:val="00D11AC7"/>
    <w:rsid w:val="00E0393F"/>
    <w:rsid w:val="00E569C9"/>
    <w:rsid w:val="00F56716"/>
    <w:rsid w:val="00F60D70"/>
    <w:rsid w:val="00F64A04"/>
    <w:rsid w:val="00FF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788BB"/>
  <w15:chartTrackingRefBased/>
  <w15:docId w15:val="{32499865-7AB2-4D00-9406-164CFA449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17C1"/>
    <w:pPr>
      <w:spacing w:after="4" w:line="270" w:lineRule="auto"/>
      <w:ind w:left="68" w:right="4581"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67FD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Горбатенков Евгений Владимирович</dc:creator>
  <cp:keywords/>
  <dc:description/>
  <cp:lastModifiedBy>Павлова Елена Ивановна</cp:lastModifiedBy>
  <cp:revision>4</cp:revision>
  <cp:lastPrinted>2023-09-20T08:19:00Z</cp:lastPrinted>
  <dcterms:created xsi:type="dcterms:W3CDTF">2024-12-13T12:11:00Z</dcterms:created>
  <dcterms:modified xsi:type="dcterms:W3CDTF">2024-12-17T11:57:00Z</dcterms:modified>
</cp:coreProperties>
</file>