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04" w:rsidRDefault="00E44604">
      <w:pPr>
        <w:pStyle w:val="Style1"/>
        <w:widowControl/>
        <w:spacing w:line="438" w:lineRule="exact"/>
        <w:ind w:left="305"/>
        <w:jc w:val="center"/>
        <w:rPr>
          <w:rStyle w:val="FontStyle14"/>
          <w:spacing w:val="100"/>
        </w:rPr>
      </w:pPr>
      <w:bookmarkStart w:id="0" w:name="_GoBack"/>
      <w:r>
        <w:rPr>
          <w:noProof/>
        </w:rPr>
        <w:pict>
          <v:group id="_x0000_s1027" style="position:absolute;left:0;text-align:left;margin-left:768.15pt;margin-top:18.55pt;width:299.55pt;height:194.1pt;z-index:-3;mso-wrap-distance-left:1.75pt;mso-wrap-distance-right:1.75pt;mso-position-horizontal-relative:margin" coordorigin="14820,1279" coordsize="5991,38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820;top:2281;width:4349;height:2880;mso-wrap-edited:f" wrapcoords="0 0 0 21600 21600 21600 21600 0 0 0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788;top:1279;width:5023;height:1031;mso-wrap-edited:f" o:allowincell="f" filled="f" strokecolor="white" strokeweight="0">
              <v:textbox inset="0,0,0,0">
                <w:txbxContent>
                  <w:p w:rsidR="00000000" w:rsidRDefault="00E260DE">
                    <w:pPr>
                      <w:pStyle w:val="Style4"/>
                      <w:widowControl/>
                      <w:jc w:val="center"/>
                      <w:rPr>
                        <w:rStyle w:val="FontStyle15"/>
                      </w:rPr>
                    </w:pPr>
                    <w:r>
                      <w:rPr>
                        <w:rStyle w:val="FontStyle15"/>
                      </w:rPr>
                      <w:t>утверждаю</w:t>
                    </w:r>
                  </w:p>
                  <w:p w:rsidR="00000000" w:rsidRDefault="00E260DE">
                    <w:pPr>
                      <w:pStyle w:val="Style5"/>
                      <w:widowControl/>
                      <w:jc w:val="both"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>Губернатор Курской области</w:t>
                    </w:r>
                  </w:p>
                </w:txbxContent>
              </v:textbox>
            </v:shape>
            <w10:wrap side="left" anchorx="margin"/>
          </v:group>
        </w:pict>
      </w:r>
    </w:p>
    <w:p w:rsidR="00E44604" w:rsidRDefault="00E44604">
      <w:pPr>
        <w:pStyle w:val="Style1"/>
        <w:widowControl/>
        <w:spacing w:line="438" w:lineRule="exact"/>
        <w:ind w:left="305"/>
        <w:jc w:val="center"/>
        <w:rPr>
          <w:rStyle w:val="FontStyle14"/>
          <w:spacing w:val="100"/>
        </w:rPr>
      </w:pPr>
    </w:p>
    <w:p w:rsidR="00E44604" w:rsidRDefault="00E44604">
      <w:pPr>
        <w:pStyle w:val="Style1"/>
        <w:widowControl/>
        <w:spacing w:line="438" w:lineRule="exact"/>
        <w:ind w:left="305"/>
        <w:jc w:val="center"/>
        <w:rPr>
          <w:rStyle w:val="FontStyle14"/>
          <w:spacing w:val="100"/>
        </w:rPr>
      </w:pPr>
    </w:p>
    <w:p w:rsidR="00E44604" w:rsidRDefault="00E44604">
      <w:pPr>
        <w:pStyle w:val="Style1"/>
        <w:widowControl/>
        <w:spacing w:line="438" w:lineRule="exact"/>
        <w:ind w:left="305"/>
        <w:jc w:val="center"/>
        <w:rPr>
          <w:rStyle w:val="FontStyle14"/>
          <w:spacing w:val="100"/>
        </w:rPr>
      </w:pPr>
      <w:r>
        <w:rPr>
          <w:noProof/>
        </w:rPr>
        <w:pict>
          <v:shape id="_x0000_s1026" type="#_x0000_t202" style="position:absolute;left:0;text-align:left;margin-left:992.9pt;margin-top:16.5pt;width:135.05pt;height:44.05pt;z-index:2;mso-wrap-edited:f;mso-wrap-distance-left:1.75pt;mso-wrap-distance-top:0;mso-wrap-distance-right:1.75pt;mso-wrap-distance-bottom:0;mso-position-horizontal-relative:margin;mso-position-vertical-relative:text" filled="f" stroked="f">
            <v:textbox inset="0,0,0,0">
              <w:txbxContent>
                <w:p w:rsidR="00E44604" w:rsidRDefault="00E260DE">
                  <w:pPr>
                    <w:pStyle w:val="Style6"/>
                    <w:widowControl/>
                    <w:tabs>
                      <w:tab w:val="left" w:leader="underscore" w:pos="922"/>
                    </w:tabs>
                    <w:rPr>
                      <w:rStyle w:val="FontStyle21"/>
                    </w:rPr>
                  </w:pPr>
                  <w:r>
                    <w:rPr>
                      <w:rStyle w:val="FontStyle14"/>
                    </w:rPr>
                    <w:t xml:space="preserve">А. Н. </w:t>
                  </w:r>
                  <w:r w:rsidR="00E44604">
                    <w:rPr>
                      <w:rStyle w:val="FontStyle14"/>
                    </w:rPr>
                    <w:t>Михайлов</w:t>
                  </w:r>
                </w:p>
                <w:p w:rsidR="00000000" w:rsidRDefault="00E260DE">
                  <w:pPr>
                    <w:pStyle w:val="Style6"/>
                    <w:widowControl/>
                    <w:tabs>
                      <w:tab w:val="left" w:leader="underscore" w:pos="922"/>
                    </w:tabs>
                    <w:rPr>
                      <w:rStyle w:val="FontStyle14"/>
                    </w:rPr>
                  </w:pPr>
                  <w:r>
                    <w:rPr>
                      <w:rStyle w:val="FontStyle21"/>
                    </w:rPr>
                    <w:t xml:space="preserve">2015 </w:t>
                  </w:r>
                  <w:r>
                    <w:rPr>
                      <w:rStyle w:val="FontStyle14"/>
                    </w:rPr>
                    <w:t>года</w:t>
                  </w:r>
                </w:p>
              </w:txbxContent>
            </v:textbox>
            <w10:wrap type="topAndBottom" anchorx="margin"/>
          </v:shape>
        </w:pict>
      </w:r>
    </w:p>
    <w:p w:rsidR="00E44604" w:rsidRDefault="00E44604">
      <w:pPr>
        <w:pStyle w:val="Style1"/>
        <w:widowControl/>
        <w:spacing w:line="438" w:lineRule="exact"/>
        <w:ind w:left="305"/>
        <w:jc w:val="center"/>
        <w:rPr>
          <w:rStyle w:val="FontStyle14"/>
          <w:spacing w:val="100"/>
        </w:rPr>
      </w:pPr>
    </w:p>
    <w:p w:rsidR="00E44604" w:rsidRDefault="00E44604">
      <w:pPr>
        <w:pStyle w:val="Style1"/>
        <w:widowControl/>
        <w:spacing w:line="438" w:lineRule="exact"/>
        <w:ind w:left="305"/>
        <w:jc w:val="center"/>
        <w:rPr>
          <w:rStyle w:val="FontStyle14"/>
          <w:spacing w:val="100"/>
        </w:rPr>
      </w:pPr>
    </w:p>
    <w:p w:rsidR="00000000" w:rsidRDefault="00E260DE">
      <w:pPr>
        <w:pStyle w:val="Style1"/>
        <w:widowControl/>
        <w:spacing w:line="438" w:lineRule="exact"/>
        <w:ind w:left="305"/>
        <w:jc w:val="center"/>
        <w:rPr>
          <w:rStyle w:val="FontStyle14"/>
          <w:spacing w:val="100"/>
        </w:rPr>
      </w:pPr>
      <w:r>
        <w:rPr>
          <w:rStyle w:val="FontStyle14"/>
          <w:spacing w:val="100"/>
        </w:rPr>
        <w:t>ГРАФИК</w:t>
      </w:r>
    </w:p>
    <w:p w:rsidR="00000000" w:rsidRDefault="00E260DE">
      <w:pPr>
        <w:pStyle w:val="Style2"/>
        <w:widowControl/>
        <w:spacing w:line="438" w:lineRule="exact"/>
        <w:ind w:left="7102" w:right="6710"/>
        <w:rPr>
          <w:rStyle w:val="FontStyle14"/>
        </w:rPr>
      </w:pPr>
      <w:r>
        <w:rPr>
          <w:rStyle w:val="FontStyle14"/>
        </w:rPr>
        <w:t>выездного приема граждан должностными лицами органов исполнительной власти Курской области</w:t>
      </w:r>
    </w:p>
    <w:p w:rsidR="00000000" w:rsidRDefault="00E260DE">
      <w:pPr>
        <w:pStyle w:val="Style3"/>
        <w:widowControl/>
        <w:spacing w:line="438" w:lineRule="exact"/>
        <w:ind w:left="311"/>
        <w:jc w:val="center"/>
        <w:rPr>
          <w:rStyle w:val="FontStyle14"/>
        </w:rPr>
      </w:pPr>
      <w:r>
        <w:rPr>
          <w:rStyle w:val="FontStyle14"/>
        </w:rPr>
        <w:t>в феврале</w:t>
      </w:r>
      <w:r>
        <w:rPr>
          <w:rStyle w:val="FontStyle14"/>
        </w:rPr>
        <w:t xml:space="preserve"> 2015 года</w:t>
      </w:r>
    </w:p>
    <w:p w:rsidR="00000000" w:rsidRDefault="00E260DE">
      <w:pPr>
        <w:widowControl/>
        <w:spacing w:after="3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8"/>
        <w:gridCol w:w="2125"/>
        <w:gridCol w:w="3588"/>
        <w:gridCol w:w="10909"/>
        <w:gridCol w:w="3836"/>
      </w:tblGrid>
      <w:tr w:rsidR="00E44604" w:rsidRPr="00E260DE" w:rsidTr="00D61642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604" w:rsidRPr="00E260DE" w:rsidRDefault="00E44604">
            <w:pPr>
              <w:pStyle w:val="Style8"/>
              <w:widowControl/>
              <w:jc w:val="center"/>
              <w:rPr>
                <w:rStyle w:val="FontStyle14"/>
                <w:b/>
              </w:rPr>
            </w:pPr>
            <w:r w:rsidRPr="00E260DE">
              <w:rPr>
                <w:rStyle w:val="FontStyle14"/>
                <w:b/>
              </w:rPr>
              <w:t>Дата</w:t>
            </w:r>
          </w:p>
          <w:p w:rsidR="00E44604" w:rsidRPr="00E260DE" w:rsidRDefault="00E44604" w:rsidP="00E8264C">
            <w:pPr>
              <w:pStyle w:val="Style8"/>
              <w:jc w:val="center"/>
              <w:rPr>
                <w:rStyle w:val="FontStyle14"/>
                <w:b/>
              </w:rPr>
            </w:pPr>
            <w:r w:rsidRPr="00E260DE">
              <w:rPr>
                <w:rStyle w:val="FontStyle14"/>
                <w:b/>
              </w:rPr>
              <w:t>приема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604" w:rsidRPr="00E260DE" w:rsidRDefault="00E44604">
            <w:pPr>
              <w:pStyle w:val="Style8"/>
              <w:widowControl/>
              <w:jc w:val="center"/>
              <w:rPr>
                <w:rStyle w:val="FontStyle14"/>
                <w:b/>
              </w:rPr>
            </w:pPr>
            <w:r w:rsidRPr="00E260DE">
              <w:rPr>
                <w:rStyle w:val="FontStyle14"/>
                <w:b/>
              </w:rPr>
              <w:t>День</w:t>
            </w:r>
          </w:p>
          <w:p w:rsidR="00E44604" w:rsidRPr="00E260DE" w:rsidRDefault="00E44604" w:rsidP="004826BF">
            <w:pPr>
              <w:pStyle w:val="Style8"/>
              <w:jc w:val="center"/>
              <w:rPr>
                <w:rStyle w:val="FontStyle14"/>
                <w:b/>
              </w:rPr>
            </w:pPr>
            <w:r w:rsidRPr="00E260DE">
              <w:rPr>
                <w:rStyle w:val="FontStyle14"/>
                <w:b/>
              </w:rPr>
              <w:t>приема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604" w:rsidRPr="00E260DE" w:rsidRDefault="00E44604">
            <w:pPr>
              <w:pStyle w:val="Style8"/>
              <w:widowControl/>
              <w:ind w:left="403"/>
              <w:rPr>
                <w:rStyle w:val="FontStyle14"/>
                <w:b/>
              </w:rPr>
            </w:pPr>
            <w:r w:rsidRPr="00E260DE">
              <w:rPr>
                <w:rStyle w:val="FontStyle14"/>
                <w:b/>
              </w:rPr>
              <w:t>Руководитель,</w:t>
            </w:r>
          </w:p>
          <w:p w:rsidR="00E44604" w:rsidRPr="00E260DE" w:rsidRDefault="00E44604" w:rsidP="00DA7F2A">
            <w:pPr>
              <w:pStyle w:val="Style8"/>
              <w:ind w:left="328"/>
              <w:rPr>
                <w:rStyle w:val="FontStyle14"/>
                <w:b/>
              </w:rPr>
            </w:pPr>
            <w:r w:rsidRPr="00E260DE">
              <w:rPr>
                <w:rStyle w:val="FontStyle14"/>
                <w:b/>
              </w:rPr>
              <w:t>ведущий прием</w:t>
            </w:r>
          </w:p>
        </w:tc>
        <w:tc>
          <w:tcPr>
            <w:tcW w:w="10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604" w:rsidRPr="00E260DE" w:rsidRDefault="00E44604">
            <w:pPr>
              <w:pStyle w:val="Style8"/>
              <w:widowControl/>
              <w:ind w:left="4378"/>
              <w:rPr>
                <w:rStyle w:val="FontStyle14"/>
                <w:b/>
              </w:rPr>
            </w:pPr>
            <w:r w:rsidRPr="00E260DE">
              <w:rPr>
                <w:rStyle w:val="FontStyle14"/>
                <w:b/>
              </w:rPr>
              <w:t>Должность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604" w:rsidRPr="00E260DE" w:rsidRDefault="00E44604">
            <w:pPr>
              <w:pStyle w:val="Style8"/>
              <w:widowControl/>
              <w:ind w:right="1336"/>
              <w:jc w:val="right"/>
              <w:rPr>
                <w:rStyle w:val="FontStyle14"/>
                <w:b/>
              </w:rPr>
            </w:pPr>
            <w:r w:rsidRPr="00E260DE">
              <w:rPr>
                <w:rStyle w:val="FontStyle14"/>
                <w:b/>
              </w:rPr>
              <w:t>Район</w:t>
            </w:r>
          </w:p>
        </w:tc>
      </w:tr>
      <w:tr w:rsidR="00000000" w:rsidRPr="00E260DE" w:rsidTr="00E44604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04" w:rsidRPr="00E260DE" w:rsidRDefault="00E44604" w:rsidP="00E44604">
            <w:pPr>
              <w:pStyle w:val="Style12"/>
              <w:widowControl/>
              <w:jc w:val="center"/>
              <w:rPr>
                <w:rStyle w:val="FontStyle15"/>
                <w:sz w:val="36"/>
                <w:szCs w:val="36"/>
              </w:rPr>
            </w:pPr>
            <w:r w:rsidRPr="00E260DE">
              <w:rPr>
                <w:rStyle w:val="FontStyle15"/>
                <w:sz w:val="36"/>
                <w:szCs w:val="36"/>
              </w:rPr>
              <w:t>03.02.</w:t>
            </w:r>
          </w:p>
          <w:p w:rsidR="00000000" w:rsidRPr="00E260DE" w:rsidRDefault="00E44604" w:rsidP="00E44604">
            <w:pPr>
              <w:pStyle w:val="Style12"/>
              <w:widowControl/>
              <w:jc w:val="center"/>
              <w:rPr>
                <w:rStyle w:val="FontStyle15"/>
                <w:sz w:val="36"/>
                <w:szCs w:val="36"/>
              </w:rPr>
            </w:pPr>
            <w:r w:rsidRPr="00E260DE">
              <w:rPr>
                <w:rStyle w:val="FontStyle15"/>
                <w:sz w:val="36"/>
                <w:szCs w:val="36"/>
              </w:rPr>
              <w:t>2015 г.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260DE" w:rsidRDefault="00E260DE">
            <w:pPr>
              <w:pStyle w:val="Style8"/>
              <w:widowControl/>
              <w:jc w:val="center"/>
              <w:rPr>
                <w:rStyle w:val="FontStyle14"/>
              </w:rPr>
            </w:pPr>
            <w:r w:rsidRPr="00E260DE">
              <w:rPr>
                <w:rStyle w:val="FontStyle14"/>
              </w:rPr>
              <w:t>вторник</w:t>
            </w:r>
          </w:p>
          <w:p w:rsidR="00000000" w:rsidRPr="00E260DE" w:rsidRDefault="00E260DE" w:rsidP="00E44604">
            <w:pPr>
              <w:pStyle w:val="Style11"/>
              <w:widowControl/>
              <w:tabs>
                <w:tab w:val="left" w:leader="hyphen" w:pos="899"/>
              </w:tabs>
              <w:jc w:val="center"/>
              <w:rPr>
                <w:rStyle w:val="FontStyle16"/>
              </w:rPr>
            </w:pPr>
            <w:r w:rsidRPr="00E260DE">
              <w:rPr>
                <w:rStyle w:val="FontStyle16"/>
              </w:rPr>
              <w:t>1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260DE" w:rsidRDefault="00E260DE">
            <w:pPr>
              <w:pStyle w:val="Style8"/>
              <w:widowControl/>
              <w:rPr>
                <w:rStyle w:val="FontStyle15"/>
                <w:spacing w:val="-10"/>
              </w:rPr>
            </w:pPr>
            <w:r w:rsidRPr="00E260DE">
              <w:rPr>
                <w:rStyle w:val="FontStyle14"/>
              </w:rPr>
              <w:t xml:space="preserve">Черкашин </w:t>
            </w:r>
            <w:proofErr w:type="spellStart"/>
            <w:r w:rsidRPr="00E260DE">
              <w:rPr>
                <w:rStyle w:val="FontStyle15"/>
                <w:b w:val="0"/>
                <w:spacing w:val="-10"/>
              </w:rPr>
              <w:t>и.</w:t>
            </w:r>
            <w:proofErr w:type="gramStart"/>
            <w:r w:rsidRPr="00E260DE">
              <w:rPr>
                <w:rStyle w:val="FontStyle15"/>
                <w:b w:val="0"/>
                <w:spacing w:val="-10"/>
              </w:rPr>
              <w:t>в</w:t>
            </w:r>
            <w:proofErr w:type="spellEnd"/>
            <w:proofErr w:type="gramEnd"/>
            <w:r w:rsidRPr="00E260DE">
              <w:rPr>
                <w:rStyle w:val="FontStyle15"/>
                <w:b w:val="0"/>
                <w:spacing w:val="-10"/>
              </w:rPr>
              <w:t>.</w:t>
            </w:r>
          </w:p>
        </w:tc>
        <w:tc>
          <w:tcPr>
            <w:tcW w:w="10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260DE" w:rsidRDefault="00E260DE">
            <w:pPr>
              <w:pStyle w:val="Style9"/>
              <w:widowControl/>
              <w:rPr>
                <w:rStyle w:val="FontStyle17"/>
              </w:rPr>
            </w:pPr>
            <w:r w:rsidRPr="00E260DE">
              <w:rPr>
                <w:rStyle w:val="FontStyle17"/>
              </w:rPr>
              <w:t>Председатель комитета внутренней политики Администрации Курской области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260DE" w:rsidRDefault="00E260DE">
            <w:pPr>
              <w:pStyle w:val="Style8"/>
              <w:widowControl/>
              <w:ind w:right="1279"/>
              <w:jc w:val="right"/>
              <w:rPr>
                <w:rStyle w:val="FontStyle14"/>
              </w:rPr>
            </w:pPr>
            <w:r w:rsidRPr="00E260DE">
              <w:rPr>
                <w:rStyle w:val="FontStyle14"/>
              </w:rPr>
              <w:t>Кореневский</w:t>
            </w:r>
          </w:p>
        </w:tc>
      </w:tr>
    </w:tbl>
    <w:p w:rsidR="00000000" w:rsidRDefault="00E260DE">
      <w:pPr>
        <w:pStyle w:val="Style6"/>
        <w:widowControl/>
        <w:spacing w:line="240" w:lineRule="exact"/>
        <w:ind w:left="1140"/>
        <w:rPr>
          <w:sz w:val="20"/>
          <w:szCs w:val="20"/>
        </w:rPr>
      </w:pPr>
    </w:p>
    <w:p w:rsidR="00000000" w:rsidRDefault="00E260DE">
      <w:pPr>
        <w:pStyle w:val="Style6"/>
        <w:widowControl/>
        <w:spacing w:line="240" w:lineRule="exact"/>
        <w:ind w:left="1140"/>
        <w:rPr>
          <w:sz w:val="20"/>
          <w:szCs w:val="20"/>
        </w:rPr>
      </w:pPr>
    </w:p>
    <w:p w:rsidR="00000000" w:rsidRDefault="00E260DE">
      <w:pPr>
        <w:pStyle w:val="Style6"/>
        <w:widowControl/>
        <w:spacing w:line="240" w:lineRule="exact"/>
        <w:ind w:left="1140"/>
        <w:rPr>
          <w:sz w:val="20"/>
          <w:szCs w:val="20"/>
        </w:rPr>
      </w:pPr>
    </w:p>
    <w:p w:rsidR="00000000" w:rsidRDefault="00E260DE">
      <w:pPr>
        <w:pStyle w:val="Style6"/>
        <w:widowControl/>
        <w:spacing w:line="240" w:lineRule="exact"/>
        <w:ind w:left="1140"/>
        <w:rPr>
          <w:sz w:val="20"/>
          <w:szCs w:val="20"/>
        </w:rPr>
      </w:pPr>
    </w:p>
    <w:p w:rsidR="00000000" w:rsidRDefault="00E260DE">
      <w:pPr>
        <w:pStyle w:val="Style6"/>
        <w:widowControl/>
        <w:spacing w:line="240" w:lineRule="exact"/>
        <w:ind w:left="1140"/>
        <w:rPr>
          <w:sz w:val="20"/>
          <w:szCs w:val="20"/>
        </w:rPr>
      </w:pPr>
    </w:p>
    <w:p w:rsidR="00000000" w:rsidRDefault="00E260DE">
      <w:pPr>
        <w:pStyle w:val="Style6"/>
        <w:widowControl/>
        <w:spacing w:line="240" w:lineRule="exact"/>
        <w:ind w:left="1140"/>
        <w:rPr>
          <w:sz w:val="20"/>
          <w:szCs w:val="20"/>
        </w:rPr>
      </w:pPr>
    </w:p>
    <w:p w:rsidR="00000000" w:rsidRDefault="00E260DE">
      <w:pPr>
        <w:pStyle w:val="Style6"/>
        <w:widowControl/>
        <w:spacing w:line="240" w:lineRule="exact"/>
        <w:ind w:left="1140"/>
        <w:rPr>
          <w:sz w:val="20"/>
          <w:szCs w:val="20"/>
        </w:rPr>
      </w:pPr>
    </w:p>
    <w:p w:rsidR="00000000" w:rsidRDefault="00E260DE">
      <w:pPr>
        <w:pStyle w:val="Style6"/>
        <w:widowControl/>
        <w:spacing w:line="240" w:lineRule="exact"/>
        <w:ind w:left="1140"/>
        <w:rPr>
          <w:sz w:val="20"/>
          <w:szCs w:val="20"/>
        </w:rPr>
      </w:pPr>
    </w:p>
    <w:p w:rsidR="00000000" w:rsidRDefault="00E260DE">
      <w:pPr>
        <w:pStyle w:val="Style6"/>
        <w:widowControl/>
        <w:spacing w:line="240" w:lineRule="exact"/>
        <w:ind w:left="1140"/>
        <w:rPr>
          <w:sz w:val="20"/>
          <w:szCs w:val="20"/>
        </w:rPr>
      </w:pPr>
    </w:p>
    <w:p w:rsidR="00000000" w:rsidRDefault="00E260DE">
      <w:pPr>
        <w:pStyle w:val="Style6"/>
        <w:widowControl/>
        <w:spacing w:line="240" w:lineRule="exact"/>
        <w:ind w:left="1140"/>
        <w:rPr>
          <w:sz w:val="20"/>
          <w:szCs w:val="20"/>
        </w:rPr>
      </w:pPr>
    </w:p>
    <w:p w:rsidR="00000000" w:rsidRDefault="00E260DE" w:rsidP="00E44604">
      <w:pPr>
        <w:pStyle w:val="Style6"/>
        <w:widowControl/>
        <w:spacing w:before="215" w:after="778" w:line="449" w:lineRule="exact"/>
        <w:ind w:left="1140"/>
        <w:jc w:val="left"/>
        <w:rPr>
          <w:rStyle w:val="FontStyle18"/>
          <w:rFonts w:eastAsia="Arial Unicode MS"/>
          <w:spacing w:val="-20"/>
        </w:rPr>
        <w:sectPr w:rsidR="00000000">
          <w:type w:val="continuous"/>
          <w:pgSz w:w="23927" w:h="15908"/>
          <w:pgMar w:top="360" w:right="858" w:bottom="360" w:left="582" w:header="720" w:footer="720" w:gutter="0"/>
          <w:cols w:space="60"/>
          <w:noEndnote/>
        </w:sectPr>
      </w:pPr>
      <w:r>
        <w:rPr>
          <w:rStyle w:val="FontStyle14"/>
        </w:rPr>
        <w:t xml:space="preserve">Прием осуществляется с </w:t>
      </w:r>
      <w:r>
        <w:rPr>
          <w:rStyle w:val="FontStyle21"/>
        </w:rPr>
        <w:t xml:space="preserve">11.00 </w:t>
      </w:r>
      <w:r>
        <w:rPr>
          <w:rStyle w:val="FontStyle14"/>
        </w:rPr>
        <w:t xml:space="preserve">до </w:t>
      </w:r>
      <w:r>
        <w:rPr>
          <w:rStyle w:val="FontStyle21"/>
        </w:rPr>
        <w:t xml:space="preserve">13.00 </w:t>
      </w:r>
      <w:r>
        <w:rPr>
          <w:rStyle w:val="FontStyle14"/>
        </w:rPr>
        <w:t>по п</w:t>
      </w:r>
      <w:r>
        <w:rPr>
          <w:rStyle w:val="FontStyle14"/>
        </w:rPr>
        <w:t>редварительной записи в администраци</w:t>
      </w:r>
      <w:r w:rsidR="00E44604">
        <w:rPr>
          <w:rStyle w:val="FontStyle14"/>
        </w:rPr>
        <w:t>и</w:t>
      </w:r>
      <w:r>
        <w:rPr>
          <w:rStyle w:val="FontStyle14"/>
        </w:rPr>
        <w:t xml:space="preserve"> </w:t>
      </w:r>
      <w:r w:rsidR="00E44604">
        <w:rPr>
          <w:rStyle w:val="FontStyle14"/>
        </w:rPr>
        <w:t>Кореневского района</w:t>
      </w:r>
      <w:r>
        <w:rPr>
          <w:rStyle w:val="FontStyle14"/>
        </w:rPr>
        <w:t xml:space="preserve"> Курской области</w:t>
      </w:r>
      <w:proofErr w:type="gramStart"/>
      <w:r>
        <w:rPr>
          <w:rStyle w:val="FontStyle14"/>
        </w:rPr>
        <w:t xml:space="preserve"> </w:t>
      </w:r>
      <w:r w:rsidR="00E44604">
        <w:rPr>
          <w:rStyle w:val="FontStyle14"/>
        </w:rPr>
        <w:t>,</w:t>
      </w:r>
      <w:proofErr w:type="gramEnd"/>
      <w:r w:rsidR="00E44604">
        <w:rPr>
          <w:rStyle w:val="FontStyle14"/>
        </w:rPr>
        <w:t xml:space="preserve"> справки по телефонам: 8(47147)2-18-05, 2-33-31.</w:t>
      </w:r>
    </w:p>
    <w:p w:rsidR="00000000" w:rsidRDefault="00E260DE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w:pict>
          <v:shape id="_x0000_s1030" type="#_x0000_t202" style="position:absolute;left:0;text-align:left;margin-left:567.65pt;margin-top:0;width:205.35pt;height:77.75pt;z-index:3;mso-wrap-edited:f;mso-wrap-distance-left:1.75pt;mso-wrap-distance-top:0;mso-wrap-distance-right:1.75pt;mso-wrap-distance-bottom:0;mso-position-horizontal-relative:margin;mso-position-vertical-relative:text" filled="f" stroked="f">
            <v:textbox inset="0,0,0,0">
              <w:txbxContent>
                <w:p w:rsidR="00000000" w:rsidRDefault="00E260DE">
                  <w:pPr>
                    <w:widowControl/>
                  </w:pPr>
                  <w:r>
                    <w:pict>
                      <v:shape id="_x0000_i1025" type="#_x0000_t75" style="width:205.25pt;height:77.35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000000" w:rsidRPr="00E44604" w:rsidRDefault="00E260DE">
      <w:pPr>
        <w:pStyle w:val="Style6"/>
        <w:widowControl/>
        <w:spacing w:before="106" w:line="240" w:lineRule="auto"/>
        <w:rPr>
          <w:rStyle w:val="FontStyle14"/>
        </w:rPr>
      </w:pPr>
      <w:r w:rsidRPr="00E44604">
        <w:rPr>
          <w:rStyle w:val="FontStyle21"/>
          <w:b w:val="0"/>
        </w:rPr>
        <w:t xml:space="preserve">Управляющий </w:t>
      </w:r>
      <w:r w:rsidRPr="00E44604">
        <w:rPr>
          <w:rStyle w:val="FontStyle14"/>
        </w:rPr>
        <w:t>делами Администрации Курской области</w:t>
      </w:r>
    </w:p>
    <w:p w:rsidR="00000000" w:rsidRDefault="00E260DE">
      <w:pPr>
        <w:pStyle w:val="Style7"/>
        <w:widowControl/>
        <w:spacing w:line="240" w:lineRule="exact"/>
        <w:jc w:val="both"/>
        <w:rPr>
          <w:sz w:val="20"/>
          <w:szCs w:val="20"/>
        </w:rPr>
      </w:pPr>
      <w:r w:rsidRPr="00E44604">
        <w:rPr>
          <w:rStyle w:val="FontStyle14"/>
        </w:rPr>
        <w:br w:type="column"/>
      </w:r>
    </w:p>
    <w:p w:rsidR="00E44604" w:rsidRPr="00E44604" w:rsidRDefault="00E260DE">
      <w:pPr>
        <w:pStyle w:val="Style7"/>
        <w:widowControl/>
        <w:spacing w:before="186"/>
        <w:jc w:val="both"/>
        <w:rPr>
          <w:rStyle w:val="FontStyle14"/>
        </w:rPr>
      </w:pPr>
      <w:proofErr w:type="spellStart"/>
      <w:r w:rsidRPr="00E44604">
        <w:rPr>
          <w:rStyle w:val="FontStyle14"/>
        </w:rPr>
        <w:t>А</w:t>
      </w:r>
      <w:r w:rsidRPr="00E44604">
        <w:rPr>
          <w:rStyle w:val="FontStyle15"/>
          <w:b w:val="0"/>
          <w:spacing w:val="-10"/>
        </w:rPr>
        <w:t>.т</w:t>
      </w:r>
      <w:proofErr w:type="gramStart"/>
      <w:r w:rsidRPr="00E44604">
        <w:rPr>
          <w:rStyle w:val="FontStyle14"/>
        </w:rPr>
        <w:t>.С</w:t>
      </w:r>
      <w:proofErr w:type="gramEnd"/>
      <w:r w:rsidRPr="00E44604">
        <w:rPr>
          <w:rStyle w:val="FontStyle14"/>
        </w:rPr>
        <w:t>трелков</w:t>
      </w:r>
      <w:proofErr w:type="spellEnd"/>
    </w:p>
    <w:bookmarkEnd w:id="0"/>
    <w:p w:rsidR="00E44604" w:rsidRPr="00E44604" w:rsidRDefault="00E44604">
      <w:pPr>
        <w:pStyle w:val="Style7"/>
        <w:widowControl/>
        <w:spacing w:before="186"/>
        <w:jc w:val="both"/>
        <w:rPr>
          <w:rStyle w:val="FontStyle14"/>
        </w:rPr>
      </w:pPr>
    </w:p>
    <w:sectPr w:rsidR="00E44604" w:rsidRPr="00E44604">
      <w:type w:val="continuous"/>
      <w:pgSz w:w="23927" w:h="15908"/>
      <w:pgMar w:top="360" w:right="2206" w:bottom="360" w:left="1768" w:header="720" w:footer="720" w:gutter="0"/>
      <w:cols w:num="2" w:space="720" w:equalWidth="0">
        <w:col w:w="9705" w:space="7903"/>
        <w:col w:w="234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DE" w:rsidRDefault="00E260DE">
      <w:r>
        <w:separator/>
      </w:r>
    </w:p>
  </w:endnote>
  <w:endnote w:type="continuationSeparator" w:id="0">
    <w:p w:rsidR="00E260DE" w:rsidRDefault="00E2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DE" w:rsidRDefault="00E260DE">
      <w:r>
        <w:separator/>
      </w:r>
    </w:p>
  </w:footnote>
  <w:footnote w:type="continuationSeparator" w:id="0">
    <w:p w:rsidR="00E260DE" w:rsidRDefault="00E26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604"/>
    <w:rsid w:val="00E260DE"/>
    <w:rsid w:val="00E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49" w:lineRule="exact"/>
      <w:ind w:hanging="127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38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38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mallCaps/>
      <w:spacing w:val="90"/>
      <w:sz w:val="46"/>
      <w:szCs w:val="4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w w:val="20"/>
      <w:sz w:val="16"/>
      <w:szCs w:val="1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i/>
      <w:iCs/>
      <w:spacing w:val="-50"/>
      <w:sz w:val="46"/>
      <w:szCs w:val="46"/>
    </w:rPr>
  </w:style>
  <w:style w:type="character" w:customStyle="1" w:styleId="FontStyle19">
    <w:name w:val="Font Style19"/>
    <w:uiPriority w:val="99"/>
    <w:rPr>
      <w:rFonts w:ascii="Georgia" w:hAnsi="Georgia" w:cs="Georgia"/>
      <w:b/>
      <w:bCs/>
      <w:i/>
      <w:iCs/>
      <w:sz w:val="28"/>
      <w:szCs w:val="28"/>
    </w:rPr>
  </w:style>
  <w:style w:type="character" w:customStyle="1" w:styleId="FontStyle20">
    <w:name w:val="Font Style20"/>
    <w:uiPriority w:val="99"/>
    <w:rPr>
      <w:rFonts w:ascii="Arial Unicode MS" w:eastAsia="Arial Unicode MS" w:cs="Arial Unicode MS"/>
      <w:i/>
      <w:iCs/>
      <w:sz w:val="50"/>
      <w:szCs w:val="50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2015-01-30T05:16:00Z</dcterms:created>
  <dcterms:modified xsi:type="dcterms:W3CDTF">2015-01-30T05:25:00Z</dcterms:modified>
</cp:coreProperties>
</file>